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4A8D" w14:textId="77777777" w:rsidR="00E51D72" w:rsidRDefault="00352F20" w:rsidP="00A927B9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6283D5B" wp14:editId="50C68321">
            <wp:simplePos x="0" y="0"/>
            <wp:positionH relativeFrom="column">
              <wp:posOffset>4486275</wp:posOffset>
            </wp:positionH>
            <wp:positionV relativeFrom="paragraph">
              <wp:posOffset>66675</wp:posOffset>
            </wp:positionV>
            <wp:extent cx="1718877" cy="1420120"/>
            <wp:effectExtent l="19050" t="19050" r="0" b="8890"/>
            <wp:wrapSquare wrapText="bothSides"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20000"/>
                    </a:blip>
                    <a:srcRect l="27927" t="24847" r="46545" b="45177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1718877" cy="142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5A0">
        <w:rPr>
          <w:rFonts w:ascii="Arial Narrow" w:hAnsi="Arial Narrow"/>
        </w:rPr>
        <w:object w:dxaOrig="2430" w:dyaOrig="1125" w14:anchorId="6AA17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25pt;height:63.85pt" o:ole="">
            <v:imagedata r:id="rId8" o:title=""/>
          </v:shape>
          <o:OLEObject Type="Embed" ProgID="PBrush" ShapeID="_x0000_i1025" DrawAspect="Content" ObjectID="_1819462586" r:id="rId9"/>
        </w:object>
      </w:r>
    </w:p>
    <w:p w14:paraId="591FD199" w14:textId="77777777" w:rsidR="00E51D72" w:rsidRDefault="00E51D72" w:rsidP="00E51D72">
      <w:pPr>
        <w:jc w:val="center"/>
        <w:rPr>
          <w:rFonts w:ascii="Arial Narrow" w:hAnsi="Arial Narrow"/>
        </w:rPr>
      </w:pPr>
    </w:p>
    <w:p w14:paraId="0262012F" w14:textId="77777777" w:rsidR="00A927B9" w:rsidRDefault="00A927B9" w:rsidP="5710D8AC">
      <w:pPr>
        <w:jc w:val="center"/>
        <w:rPr>
          <w:rFonts w:ascii="Times New Roman" w:hAnsi="Times New Roman"/>
          <w:b/>
          <w:bCs/>
          <w:color w:val="000080"/>
          <w:sz w:val="22"/>
          <w:szCs w:val="22"/>
        </w:rPr>
      </w:pPr>
    </w:p>
    <w:p w14:paraId="59A77115" w14:textId="77777777" w:rsidR="00A927B9" w:rsidRDefault="00A927B9" w:rsidP="5710D8AC">
      <w:pPr>
        <w:jc w:val="center"/>
        <w:rPr>
          <w:rFonts w:ascii="Times New Roman" w:hAnsi="Times New Roman"/>
          <w:b/>
          <w:bCs/>
          <w:color w:val="000080"/>
          <w:sz w:val="22"/>
          <w:szCs w:val="22"/>
        </w:rPr>
      </w:pPr>
    </w:p>
    <w:p w14:paraId="2541C400" w14:textId="77777777" w:rsidR="00A927B9" w:rsidRDefault="00A927B9" w:rsidP="5710D8AC">
      <w:pPr>
        <w:jc w:val="center"/>
        <w:rPr>
          <w:rFonts w:ascii="Times New Roman" w:hAnsi="Times New Roman"/>
          <w:b/>
          <w:bCs/>
          <w:color w:val="000080"/>
          <w:sz w:val="22"/>
          <w:szCs w:val="22"/>
        </w:rPr>
      </w:pPr>
    </w:p>
    <w:p w14:paraId="5F7938E4" w14:textId="77777777" w:rsidR="00A927B9" w:rsidRDefault="00A927B9" w:rsidP="5710D8AC">
      <w:pPr>
        <w:jc w:val="center"/>
        <w:rPr>
          <w:rFonts w:ascii="Times New Roman" w:hAnsi="Times New Roman"/>
          <w:b/>
          <w:bCs/>
          <w:color w:val="000080"/>
          <w:sz w:val="22"/>
          <w:szCs w:val="22"/>
        </w:rPr>
      </w:pPr>
    </w:p>
    <w:p w14:paraId="7E277A45" w14:textId="67090106" w:rsidR="00E51D72" w:rsidRDefault="00E51D72" w:rsidP="5710D8AC">
      <w:pPr>
        <w:jc w:val="center"/>
        <w:rPr>
          <w:rFonts w:ascii="Times New Roman" w:hAnsi="Times New Roman"/>
          <w:b/>
          <w:bCs/>
          <w:color w:val="000080"/>
          <w:sz w:val="22"/>
          <w:szCs w:val="22"/>
        </w:rPr>
      </w:pPr>
      <w:r w:rsidRPr="5710D8AC">
        <w:rPr>
          <w:rFonts w:ascii="Times New Roman" w:hAnsi="Times New Roman"/>
          <w:b/>
          <w:bCs/>
          <w:color w:val="000080"/>
          <w:sz w:val="22"/>
          <w:szCs w:val="22"/>
        </w:rPr>
        <w:t>1</w:t>
      </w:r>
      <w:r w:rsidR="00953499" w:rsidRPr="5710D8AC">
        <w:rPr>
          <w:rFonts w:ascii="Times New Roman" w:hAnsi="Times New Roman"/>
          <w:b/>
          <w:bCs/>
          <w:color w:val="000080"/>
          <w:sz w:val="22"/>
          <w:szCs w:val="22"/>
        </w:rPr>
        <w:t>710 Whitestone Expressway</w:t>
      </w:r>
      <w:r w:rsidRPr="5710D8AC">
        <w:rPr>
          <w:rFonts w:ascii="Times New Roman" w:hAnsi="Times New Roman"/>
          <w:b/>
          <w:bCs/>
          <w:color w:val="000080"/>
          <w:sz w:val="22"/>
          <w:szCs w:val="22"/>
        </w:rPr>
        <w:t xml:space="preserve">, </w:t>
      </w:r>
      <w:r w:rsidR="00953499" w:rsidRPr="5710D8AC">
        <w:rPr>
          <w:rFonts w:ascii="Times New Roman" w:hAnsi="Times New Roman"/>
          <w:b/>
          <w:bCs/>
          <w:color w:val="000080"/>
          <w:sz w:val="22"/>
          <w:szCs w:val="22"/>
        </w:rPr>
        <w:t>Whit</w:t>
      </w:r>
      <w:r w:rsidR="40E13F7B" w:rsidRPr="5710D8AC">
        <w:rPr>
          <w:rFonts w:ascii="Times New Roman" w:hAnsi="Times New Roman"/>
          <w:b/>
          <w:bCs/>
          <w:color w:val="000080"/>
          <w:sz w:val="22"/>
          <w:szCs w:val="22"/>
        </w:rPr>
        <w:t>e</w:t>
      </w:r>
      <w:r w:rsidR="00953499" w:rsidRPr="5710D8AC">
        <w:rPr>
          <w:rFonts w:ascii="Times New Roman" w:hAnsi="Times New Roman"/>
          <w:b/>
          <w:bCs/>
          <w:color w:val="000080"/>
          <w:sz w:val="22"/>
          <w:szCs w:val="22"/>
        </w:rPr>
        <w:t xml:space="preserve">stone </w:t>
      </w:r>
      <w:r w:rsidRPr="5710D8AC">
        <w:rPr>
          <w:rFonts w:ascii="Times New Roman" w:hAnsi="Times New Roman"/>
          <w:b/>
          <w:bCs/>
          <w:color w:val="000080"/>
          <w:sz w:val="22"/>
          <w:szCs w:val="22"/>
        </w:rPr>
        <w:t>New York 1135</w:t>
      </w:r>
      <w:r w:rsidR="00953499" w:rsidRPr="5710D8AC">
        <w:rPr>
          <w:rFonts w:ascii="Times New Roman" w:hAnsi="Times New Roman"/>
          <w:b/>
          <w:bCs/>
          <w:color w:val="000080"/>
          <w:sz w:val="22"/>
          <w:szCs w:val="22"/>
        </w:rPr>
        <w:t>7</w:t>
      </w:r>
      <w:r w:rsidRPr="5710D8AC">
        <w:rPr>
          <w:rFonts w:ascii="Times New Roman" w:hAnsi="Times New Roman"/>
          <w:b/>
          <w:bCs/>
          <w:color w:val="000080"/>
          <w:sz w:val="22"/>
          <w:szCs w:val="22"/>
        </w:rPr>
        <w:t xml:space="preserve">   (718) </w:t>
      </w:r>
      <w:r w:rsidR="5A13D4D5" w:rsidRPr="5710D8AC">
        <w:rPr>
          <w:rFonts w:ascii="Times New Roman" w:hAnsi="Times New Roman"/>
          <w:b/>
          <w:bCs/>
          <w:color w:val="000080"/>
          <w:sz w:val="22"/>
          <w:szCs w:val="22"/>
        </w:rPr>
        <w:t>762-8700</w:t>
      </w:r>
    </w:p>
    <w:p w14:paraId="1FC66240" w14:textId="43F41AB7" w:rsidR="00746EBB" w:rsidRDefault="000C388B" w:rsidP="00E51D72">
      <w:pPr>
        <w:jc w:val="center"/>
        <w:rPr>
          <w:rFonts w:ascii="Times New Roman" w:hAnsi="Times New Roman"/>
          <w:b/>
          <w:color w:val="000080"/>
          <w:sz w:val="22"/>
        </w:rPr>
      </w:pPr>
      <w:hyperlink r:id="rId10" w:history="1">
        <w:r w:rsidRPr="00790EBC">
          <w:rPr>
            <w:rStyle w:val="Hyperlink"/>
            <w:rFonts w:ascii="Times New Roman" w:hAnsi="Times New Roman"/>
            <w:b/>
            <w:sz w:val="22"/>
          </w:rPr>
          <w:t>www.RestaurantDepot.com</w:t>
        </w:r>
      </w:hyperlink>
    </w:p>
    <w:p w14:paraId="18B3EA33" w14:textId="77777777" w:rsidR="00746EBB" w:rsidRDefault="00746EBB" w:rsidP="00E51D72">
      <w:pPr>
        <w:jc w:val="center"/>
        <w:rPr>
          <w:rFonts w:ascii="Times New Roman" w:hAnsi="Times New Roman"/>
          <w:b/>
          <w:color w:val="000080"/>
          <w:sz w:val="22"/>
        </w:rPr>
      </w:pPr>
    </w:p>
    <w:p w14:paraId="3465E621" w14:textId="77777777" w:rsidR="00A927B9" w:rsidRDefault="00A927B9" w:rsidP="00E51D72">
      <w:pPr>
        <w:jc w:val="center"/>
        <w:rPr>
          <w:rFonts w:ascii="Times New Roman" w:hAnsi="Times New Roman"/>
          <w:b/>
          <w:color w:val="000080"/>
          <w:sz w:val="22"/>
        </w:rPr>
      </w:pPr>
    </w:p>
    <w:p w14:paraId="67C3485C" w14:textId="77777777" w:rsidR="007A6880" w:rsidRDefault="007A6880" w:rsidP="00E51D72">
      <w:pPr>
        <w:jc w:val="center"/>
        <w:rPr>
          <w:rFonts w:ascii="Times New Roman" w:hAnsi="Times New Roman"/>
          <w:b/>
          <w:color w:val="000080"/>
          <w:sz w:val="22"/>
        </w:rPr>
      </w:pPr>
    </w:p>
    <w:p w14:paraId="171B50A0" w14:textId="77777777" w:rsidR="00B10426" w:rsidRPr="00B10426" w:rsidRDefault="00B10426" w:rsidP="00B10426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10426">
        <w:rPr>
          <w:rFonts w:ascii="Times New Roman" w:hAnsi="Times New Roman"/>
          <w:b/>
          <w:bCs/>
          <w:color w:val="000000" w:themeColor="text1"/>
          <w:sz w:val="28"/>
          <w:szCs w:val="28"/>
        </w:rPr>
        <w:t>Vendor Notice: FedEx Delivery Policy Update</w:t>
      </w:r>
    </w:p>
    <w:p w14:paraId="44984176" w14:textId="77777777" w:rsidR="00B10426" w:rsidRPr="00B10426" w:rsidRDefault="00B10426" w:rsidP="00B10426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16D119D" w14:textId="77777777" w:rsidR="00B10426" w:rsidRDefault="00B10426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5ABF273" w14:textId="0E9699B6" w:rsidR="001111E8" w:rsidRDefault="001111E8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Effective </w:t>
      </w:r>
      <w:r w:rsidRPr="00B10426">
        <w:rPr>
          <w:rFonts w:ascii="Times New Roman" w:hAnsi="Times New Roman"/>
          <w:b/>
          <w:bCs/>
          <w:color w:val="000000" w:themeColor="text1"/>
          <w:sz w:val="28"/>
          <w:szCs w:val="28"/>
        </w:rPr>
        <w:t>October 1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2025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vendors 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>will be charged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a $50 fee on vendor arranged deliveries using </w:t>
      </w:r>
      <w:r w:rsidRPr="000D1510">
        <w:rPr>
          <w:rFonts w:ascii="Times New Roman" w:hAnsi="Times New Roman"/>
          <w:b/>
          <w:color w:val="000000" w:themeColor="text1"/>
          <w:sz w:val="28"/>
          <w:szCs w:val="28"/>
        </w:rPr>
        <w:t>FedEx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whe</w:t>
      </w:r>
      <w:r w:rsidR="000D1510">
        <w:rPr>
          <w:rFonts w:ascii="Times New Roman" w:hAnsi="Times New Roman"/>
          <w:bCs/>
          <w:color w:val="000000" w:themeColor="text1"/>
          <w:sz w:val="28"/>
          <w:szCs w:val="28"/>
        </w:rPr>
        <w:t>re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Jetro/RD is assessed detention </w:t>
      </w:r>
      <w:r w:rsidR="000D15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or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ancillary charges</w:t>
      </w:r>
      <w:r w:rsidR="000D15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directly by FedEx.</w:t>
      </w:r>
    </w:p>
    <w:p w14:paraId="35A7C37C" w14:textId="6FF49EFF" w:rsidR="00B10426" w:rsidRPr="00B10426" w:rsidRDefault="00B10426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ABA2B2E" w14:textId="6E65FCB2" w:rsidR="00B10426" w:rsidRPr="00B10426" w:rsidRDefault="00B10426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As outlined in the vendor packet, </w:t>
      </w:r>
      <w:r w:rsidRPr="00B10426">
        <w:rPr>
          <w:rFonts w:ascii="Times New Roman" w:hAnsi="Times New Roman"/>
          <w:b/>
          <w:bCs/>
          <w:color w:val="000000" w:themeColor="text1"/>
          <w:sz w:val="28"/>
          <w:szCs w:val="28"/>
        </w:rPr>
        <w:t>deliveries must be scheduled in advance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>, and a</w:t>
      </w:r>
      <w:r w:rsidR="000C388B">
        <w:rPr>
          <w:rFonts w:ascii="Times New Roman" w:hAnsi="Times New Roman"/>
          <w:bCs/>
          <w:color w:val="000000" w:themeColor="text1"/>
          <w:sz w:val="28"/>
          <w:szCs w:val="28"/>
        </w:rPr>
        <w:t>n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10426">
        <w:rPr>
          <w:rFonts w:ascii="Times New Roman" w:hAnsi="Times New Roman"/>
          <w:b/>
          <w:bCs/>
          <w:color w:val="000000" w:themeColor="text1"/>
          <w:sz w:val="28"/>
          <w:szCs w:val="28"/>
        </w:rPr>
        <w:t>appointment window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will be assigned. </w:t>
      </w:r>
      <w:r w:rsidR="000D15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FedEx does not adhere </w:t>
      </w:r>
      <w:r w:rsidR="000C388B">
        <w:rPr>
          <w:rFonts w:ascii="Times New Roman" w:hAnsi="Times New Roman"/>
          <w:bCs/>
          <w:color w:val="000000" w:themeColor="text1"/>
          <w:sz w:val="28"/>
          <w:szCs w:val="28"/>
        </w:rPr>
        <w:t>to making appointments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and charg</w:t>
      </w:r>
      <w:r w:rsidR="000D1510">
        <w:rPr>
          <w:rFonts w:ascii="Times New Roman" w:hAnsi="Times New Roman"/>
          <w:bCs/>
          <w:color w:val="000000" w:themeColor="text1"/>
          <w:sz w:val="28"/>
          <w:szCs w:val="28"/>
        </w:rPr>
        <w:t>e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10426">
        <w:rPr>
          <w:rFonts w:ascii="Times New Roman" w:hAnsi="Times New Roman"/>
          <w:b/>
          <w:bCs/>
          <w:color w:val="000000" w:themeColor="text1"/>
          <w:sz w:val="28"/>
          <w:szCs w:val="28"/>
        </w:rPr>
        <w:t>detention fees after 30 minutes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of </w:t>
      </w:r>
      <w:r w:rsidR="000D15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their </w:t>
      </w: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>arrival.</w:t>
      </w:r>
      <w:r w:rsidR="000C38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Appointments are necessary to ensure merchandise is unloaded in a timely and efficient manner. </w:t>
      </w:r>
    </w:p>
    <w:p w14:paraId="16F65A27" w14:textId="77777777" w:rsidR="00B10426" w:rsidRPr="00B10426" w:rsidRDefault="00B10426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31772D5" w14:textId="77777777" w:rsidR="00B10426" w:rsidRPr="00B10426" w:rsidRDefault="00B10426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>Due to FedEx’s inability to comply with our delivery guidelines, we are incurring avoidable costs. This policy change is necessary to mitigate those fees and ensure smoother operations.</w:t>
      </w:r>
    </w:p>
    <w:p w14:paraId="3E1DF10D" w14:textId="77777777" w:rsidR="00B10426" w:rsidRPr="00B10426" w:rsidRDefault="00B10426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59D172B" w14:textId="77777777" w:rsidR="00B10426" w:rsidRPr="00B10426" w:rsidRDefault="00B10426" w:rsidP="00B10426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10426">
        <w:rPr>
          <w:rFonts w:ascii="Times New Roman" w:hAnsi="Times New Roman"/>
          <w:bCs/>
          <w:color w:val="000000" w:themeColor="text1"/>
          <w:sz w:val="28"/>
          <w:szCs w:val="28"/>
        </w:rPr>
        <w:t>We appreciate your attention to this matter and encourage vendors to use carriers who can meet our scheduling requirements.</w:t>
      </w:r>
    </w:p>
    <w:p w14:paraId="4F06ECF8" w14:textId="77777777" w:rsidR="000E08A2" w:rsidRDefault="000E08A2" w:rsidP="007A6880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58B0722" w14:textId="77777777" w:rsidR="00FA6A86" w:rsidRDefault="00FA6A86" w:rsidP="007A6880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13799B6" w14:textId="77777777" w:rsidR="00FA6A86" w:rsidRPr="00B10426" w:rsidRDefault="00FA6A86" w:rsidP="007A6880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0B3852A" w14:textId="37E6C02C" w:rsidR="000E08A2" w:rsidRPr="00B10426" w:rsidRDefault="000E08A2" w:rsidP="007A6880">
      <w:pPr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E3F19DB" w14:textId="77777777" w:rsidR="000E08A2" w:rsidRPr="007A6880" w:rsidRDefault="000E08A2" w:rsidP="007A6880">
      <w:pPr>
        <w:rPr>
          <w:rFonts w:ascii="Times New Roman" w:hAnsi="Times New Roman"/>
          <w:bCs/>
          <w:color w:val="000000" w:themeColor="text1"/>
          <w:sz w:val="22"/>
        </w:rPr>
      </w:pPr>
    </w:p>
    <w:sectPr w:rsidR="000E08A2" w:rsidRPr="007A6880" w:rsidSect="007965A0">
      <w:headerReference w:type="default" r:id="rId11"/>
      <w:footerReference w:type="default" r:id="rId12"/>
      <w:pgSz w:w="12240" w:h="15840" w:code="1"/>
      <w:pgMar w:top="619" w:right="1296" w:bottom="576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A80A" w14:textId="77777777" w:rsidR="00C17AEA" w:rsidRDefault="00C17AEA">
      <w:r>
        <w:separator/>
      </w:r>
    </w:p>
  </w:endnote>
  <w:endnote w:type="continuationSeparator" w:id="0">
    <w:p w14:paraId="1E1714B2" w14:textId="77777777" w:rsidR="00C17AEA" w:rsidRDefault="00C1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E025" w14:textId="77777777" w:rsidR="002C197B" w:rsidRDefault="002C197B">
    <w:r>
      <w:rPr>
        <w:noProof/>
      </w:rPr>
      <w:drawing>
        <wp:anchor distT="0" distB="0" distL="114300" distR="114300" simplePos="0" relativeHeight="251657728" behindDoc="0" locked="0" layoutInCell="1" allowOverlap="0" wp14:anchorId="467CF73E" wp14:editId="4325D8D8">
          <wp:simplePos x="0" y="0"/>
          <wp:positionH relativeFrom="column">
            <wp:posOffset>5286375</wp:posOffset>
          </wp:positionH>
          <wp:positionV relativeFrom="paragraph">
            <wp:posOffset>28575</wp:posOffset>
          </wp:positionV>
          <wp:extent cx="571500" cy="539750"/>
          <wp:effectExtent l="19050" t="0" r="0" b="0"/>
          <wp:wrapSquare wrapText="bothSides"/>
          <wp:docPr id="1" name="Pictur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927" t="24847" r="46545" b="45177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object w:dxaOrig="2430" w:dyaOrig="1125" w14:anchorId="1DFCA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.75pt;height:27.15pt" o:ole="" fillcolor="window">
          <v:imagedata r:id="rId2" o:title=""/>
        </v:shape>
        <o:OLEObject Type="Embed" ProgID="PBrush" ShapeID="_x0000_i1026" DrawAspect="Content" ObjectID="_1819462587" r:id="rId3"/>
      </w:object>
    </w:r>
  </w:p>
  <w:p w14:paraId="3F19CBA6" w14:textId="77777777" w:rsidR="002C197B" w:rsidRDefault="002C197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9B80" w14:textId="77777777" w:rsidR="00C17AEA" w:rsidRDefault="00C17AEA">
      <w:r>
        <w:separator/>
      </w:r>
    </w:p>
  </w:footnote>
  <w:footnote w:type="continuationSeparator" w:id="0">
    <w:p w14:paraId="1CC97648" w14:textId="77777777" w:rsidR="00C17AEA" w:rsidRDefault="00C1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87493241"/>
      <w:docPartObj>
        <w:docPartGallery w:val="Page Numbers (Top of Page)"/>
        <w:docPartUnique/>
      </w:docPartObj>
    </w:sdtPr>
    <w:sdtContent>
      <w:p w14:paraId="6E61A586" w14:textId="77777777" w:rsidR="002C197B" w:rsidRPr="00327B8B" w:rsidRDefault="002C197B">
        <w:pPr>
          <w:pStyle w:val="Header"/>
          <w:rPr>
            <w:rFonts w:ascii="Times New Roman" w:hAnsi="Times New Roman"/>
          </w:rPr>
        </w:pPr>
        <w:r w:rsidRPr="00327B8B">
          <w:rPr>
            <w:rFonts w:ascii="Times New Roman" w:hAnsi="Times New Roman"/>
          </w:rPr>
          <w:t xml:space="preserve">Page </w:t>
        </w:r>
        <w:r w:rsidRPr="00327B8B">
          <w:rPr>
            <w:rFonts w:ascii="Times New Roman" w:hAnsi="Times New Roman"/>
            <w:sz w:val="24"/>
            <w:szCs w:val="24"/>
          </w:rPr>
          <w:fldChar w:fldCharType="begin"/>
        </w:r>
        <w:r w:rsidRPr="00327B8B">
          <w:rPr>
            <w:rFonts w:ascii="Times New Roman" w:hAnsi="Times New Roman"/>
          </w:rPr>
          <w:instrText xml:space="preserve"> PAGE </w:instrText>
        </w:r>
        <w:r w:rsidRPr="00327B8B">
          <w:rPr>
            <w:rFonts w:ascii="Times New Roman" w:hAnsi="Times New Roman"/>
            <w:sz w:val="24"/>
            <w:szCs w:val="24"/>
          </w:rPr>
          <w:fldChar w:fldCharType="separate"/>
        </w:r>
        <w:r w:rsidR="00051A29">
          <w:rPr>
            <w:rFonts w:ascii="Times New Roman" w:hAnsi="Times New Roman"/>
            <w:noProof/>
          </w:rPr>
          <w:t>2</w:t>
        </w:r>
        <w:r w:rsidRPr="00327B8B">
          <w:rPr>
            <w:rFonts w:ascii="Times New Roman" w:hAnsi="Times New Roman"/>
            <w:sz w:val="24"/>
            <w:szCs w:val="24"/>
          </w:rPr>
          <w:fldChar w:fldCharType="end"/>
        </w:r>
        <w:r w:rsidRPr="00327B8B">
          <w:rPr>
            <w:rFonts w:ascii="Times New Roman" w:hAnsi="Times New Roman"/>
          </w:rPr>
          <w:t xml:space="preserve"> of </w:t>
        </w:r>
        <w:r w:rsidRPr="00327B8B">
          <w:rPr>
            <w:rFonts w:ascii="Times New Roman" w:hAnsi="Times New Roman"/>
            <w:sz w:val="24"/>
            <w:szCs w:val="24"/>
          </w:rPr>
          <w:fldChar w:fldCharType="begin"/>
        </w:r>
        <w:r w:rsidRPr="00327B8B">
          <w:rPr>
            <w:rFonts w:ascii="Times New Roman" w:hAnsi="Times New Roman"/>
          </w:rPr>
          <w:instrText xml:space="preserve"> NUMPAGES  </w:instrText>
        </w:r>
        <w:r w:rsidRPr="00327B8B">
          <w:rPr>
            <w:rFonts w:ascii="Times New Roman" w:hAnsi="Times New Roman"/>
            <w:sz w:val="24"/>
            <w:szCs w:val="24"/>
          </w:rPr>
          <w:fldChar w:fldCharType="separate"/>
        </w:r>
        <w:r w:rsidR="009608A0">
          <w:rPr>
            <w:rFonts w:ascii="Times New Roman" w:hAnsi="Times New Roman"/>
            <w:noProof/>
          </w:rPr>
          <w:t>1</w:t>
        </w:r>
        <w:r w:rsidRPr="00327B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3FB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10F8D"/>
    <w:multiLevelType w:val="singleLevel"/>
    <w:tmpl w:val="7FE4D8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7815DC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2D42B8"/>
    <w:multiLevelType w:val="hybridMultilevel"/>
    <w:tmpl w:val="0BF660E4"/>
    <w:lvl w:ilvl="0" w:tplc="1F4AA8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E44FF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552013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D038D3"/>
    <w:multiLevelType w:val="singleLevel"/>
    <w:tmpl w:val="F54CE4D6"/>
    <w:lvl w:ilvl="0">
      <w:start w:val="1"/>
      <w:numFmt w:val="upperLetter"/>
      <w:lvlText w:val="%1."/>
      <w:lvlJc w:val="left"/>
      <w:pPr>
        <w:tabs>
          <w:tab w:val="num" w:pos="691"/>
        </w:tabs>
        <w:ind w:left="691" w:hanging="690"/>
      </w:pPr>
      <w:rPr>
        <w:rFonts w:hint="default"/>
      </w:rPr>
    </w:lvl>
  </w:abstractNum>
  <w:abstractNum w:abstractNumId="7" w15:restartNumberingAfterBreak="0">
    <w:nsid w:val="117439E0"/>
    <w:multiLevelType w:val="singleLevel"/>
    <w:tmpl w:val="2FEC000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13776B39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22D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68154A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12000D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405E21"/>
    <w:multiLevelType w:val="singleLevel"/>
    <w:tmpl w:val="6A42EDBA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D87526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1C76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F33CE8"/>
    <w:multiLevelType w:val="singleLevel"/>
    <w:tmpl w:val="6A42EDBA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0658D6"/>
    <w:multiLevelType w:val="hybridMultilevel"/>
    <w:tmpl w:val="ACD29318"/>
    <w:lvl w:ilvl="0" w:tplc="61B61B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326A2B"/>
    <w:multiLevelType w:val="singleLevel"/>
    <w:tmpl w:val="8B72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2AD38F9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0B0A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2634B1"/>
    <w:multiLevelType w:val="singleLevel"/>
    <w:tmpl w:val="6A42EDBA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7FA6C5E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9B123D"/>
    <w:multiLevelType w:val="singleLevel"/>
    <w:tmpl w:val="6A42EDBA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DF7BC1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EE3B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6140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A64266A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4732F6"/>
    <w:multiLevelType w:val="singleLevel"/>
    <w:tmpl w:val="EB6C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EB4C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2494044">
    <w:abstractNumId w:val="14"/>
  </w:num>
  <w:num w:numId="2" w16cid:durableId="855659160">
    <w:abstractNumId w:val="17"/>
  </w:num>
  <w:num w:numId="3" w16cid:durableId="667635764">
    <w:abstractNumId w:val="4"/>
  </w:num>
  <w:num w:numId="4" w16cid:durableId="944732440">
    <w:abstractNumId w:val="25"/>
  </w:num>
  <w:num w:numId="5" w16cid:durableId="696010387">
    <w:abstractNumId w:val="9"/>
  </w:num>
  <w:num w:numId="6" w16cid:durableId="1752845487">
    <w:abstractNumId w:val="5"/>
  </w:num>
  <w:num w:numId="7" w16cid:durableId="2101952124">
    <w:abstractNumId w:val="13"/>
  </w:num>
  <w:num w:numId="8" w16cid:durableId="157616736">
    <w:abstractNumId w:val="8"/>
  </w:num>
  <w:num w:numId="9" w16cid:durableId="1536387248">
    <w:abstractNumId w:val="1"/>
  </w:num>
  <w:num w:numId="10" w16cid:durableId="2049260828">
    <w:abstractNumId w:val="11"/>
  </w:num>
  <w:num w:numId="11" w16cid:durableId="1611889486">
    <w:abstractNumId w:val="21"/>
  </w:num>
  <w:num w:numId="12" w16cid:durableId="416709149">
    <w:abstractNumId w:val="0"/>
  </w:num>
  <w:num w:numId="13" w16cid:durableId="629630752">
    <w:abstractNumId w:val="10"/>
  </w:num>
  <w:num w:numId="14" w16cid:durableId="1073430102">
    <w:abstractNumId w:val="7"/>
  </w:num>
  <w:num w:numId="15" w16cid:durableId="1917738147">
    <w:abstractNumId w:val="12"/>
  </w:num>
  <w:num w:numId="16" w16cid:durableId="1780639616">
    <w:abstractNumId w:val="22"/>
  </w:num>
  <w:num w:numId="17" w16cid:durableId="1743945158">
    <w:abstractNumId w:val="20"/>
  </w:num>
  <w:num w:numId="18" w16cid:durableId="1749762188">
    <w:abstractNumId w:val="15"/>
  </w:num>
  <w:num w:numId="19" w16cid:durableId="67919094">
    <w:abstractNumId w:val="6"/>
  </w:num>
  <w:num w:numId="20" w16cid:durableId="1709773">
    <w:abstractNumId w:val="24"/>
  </w:num>
  <w:num w:numId="21" w16cid:durableId="1437021898">
    <w:abstractNumId w:val="28"/>
  </w:num>
  <w:num w:numId="22" w16cid:durableId="2136411503">
    <w:abstractNumId w:val="23"/>
  </w:num>
  <w:num w:numId="23" w16cid:durableId="1173572368">
    <w:abstractNumId w:val="27"/>
  </w:num>
  <w:num w:numId="24" w16cid:durableId="147400895">
    <w:abstractNumId w:val="26"/>
  </w:num>
  <w:num w:numId="25" w16cid:durableId="1548057433">
    <w:abstractNumId w:val="2"/>
  </w:num>
  <w:num w:numId="26" w16cid:durableId="2118020026">
    <w:abstractNumId w:val="18"/>
  </w:num>
  <w:num w:numId="27" w16cid:durableId="632641582">
    <w:abstractNumId w:val="19"/>
  </w:num>
  <w:num w:numId="28" w16cid:durableId="614408779">
    <w:abstractNumId w:val="16"/>
  </w:num>
  <w:num w:numId="29" w16cid:durableId="1077290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58"/>
    <w:rsid w:val="00022080"/>
    <w:rsid w:val="00032D47"/>
    <w:rsid w:val="00045ED2"/>
    <w:rsid w:val="00051A29"/>
    <w:rsid w:val="00061E2D"/>
    <w:rsid w:val="00072ABD"/>
    <w:rsid w:val="000C0780"/>
    <w:rsid w:val="000C388B"/>
    <w:rsid w:val="000D1510"/>
    <w:rsid w:val="000E08A2"/>
    <w:rsid w:val="001111E8"/>
    <w:rsid w:val="00161F06"/>
    <w:rsid w:val="001C07AF"/>
    <w:rsid w:val="001C55BD"/>
    <w:rsid w:val="00205E2D"/>
    <w:rsid w:val="002244CF"/>
    <w:rsid w:val="00227B1C"/>
    <w:rsid w:val="002409BB"/>
    <w:rsid w:val="00247D07"/>
    <w:rsid w:val="002B7A25"/>
    <w:rsid w:val="002C197B"/>
    <w:rsid w:val="002E0963"/>
    <w:rsid w:val="002E200A"/>
    <w:rsid w:val="002E48F0"/>
    <w:rsid w:val="002F7AE4"/>
    <w:rsid w:val="00311DA1"/>
    <w:rsid w:val="00327B8B"/>
    <w:rsid w:val="00332509"/>
    <w:rsid w:val="00352F20"/>
    <w:rsid w:val="00373332"/>
    <w:rsid w:val="003C7570"/>
    <w:rsid w:val="003D29DE"/>
    <w:rsid w:val="004004EA"/>
    <w:rsid w:val="00401405"/>
    <w:rsid w:val="00477FA2"/>
    <w:rsid w:val="004C4C58"/>
    <w:rsid w:val="004D579D"/>
    <w:rsid w:val="004E4DB5"/>
    <w:rsid w:val="00510DCD"/>
    <w:rsid w:val="00532465"/>
    <w:rsid w:val="00556893"/>
    <w:rsid w:val="005632F2"/>
    <w:rsid w:val="005A4E2B"/>
    <w:rsid w:val="0072384B"/>
    <w:rsid w:val="007346BA"/>
    <w:rsid w:val="00746EBB"/>
    <w:rsid w:val="0078520A"/>
    <w:rsid w:val="007965A0"/>
    <w:rsid w:val="007A6880"/>
    <w:rsid w:val="007E7D12"/>
    <w:rsid w:val="007F0093"/>
    <w:rsid w:val="007F1CEB"/>
    <w:rsid w:val="00802DF5"/>
    <w:rsid w:val="008579D0"/>
    <w:rsid w:val="00885894"/>
    <w:rsid w:val="00886CAE"/>
    <w:rsid w:val="008C773F"/>
    <w:rsid w:val="00925C55"/>
    <w:rsid w:val="00935194"/>
    <w:rsid w:val="00953499"/>
    <w:rsid w:val="009608A0"/>
    <w:rsid w:val="00971554"/>
    <w:rsid w:val="009938A4"/>
    <w:rsid w:val="009C090D"/>
    <w:rsid w:val="009C5F47"/>
    <w:rsid w:val="009C6ABE"/>
    <w:rsid w:val="00A14A51"/>
    <w:rsid w:val="00A20364"/>
    <w:rsid w:val="00A276C8"/>
    <w:rsid w:val="00A378A7"/>
    <w:rsid w:val="00A39AA9"/>
    <w:rsid w:val="00A927B9"/>
    <w:rsid w:val="00AB1BE3"/>
    <w:rsid w:val="00B10426"/>
    <w:rsid w:val="00B16809"/>
    <w:rsid w:val="00B26884"/>
    <w:rsid w:val="00B45FCF"/>
    <w:rsid w:val="00B758DB"/>
    <w:rsid w:val="00C11C71"/>
    <w:rsid w:val="00C17AEA"/>
    <w:rsid w:val="00C774F1"/>
    <w:rsid w:val="00C83B37"/>
    <w:rsid w:val="00C910A8"/>
    <w:rsid w:val="00CA4B90"/>
    <w:rsid w:val="00D35354"/>
    <w:rsid w:val="00D35D68"/>
    <w:rsid w:val="00DA2F0E"/>
    <w:rsid w:val="00DA3304"/>
    <w:rsid w:val="00DA6608"/>
    <w:rsid w:val="00E21794"/>
    <w:rsid w:val="00E51D72"/>
    <w:rsid w:val="00E77164"/>
    <w:rsid w:val="00EA5446"/>
    <w:rsid w:val="00EB29F9"/>
    <w:rsid w:val="00EC4FDB"/>
    <w:rsid w:val="00EF03E3"/>
    <w:rsid w:val="00F4299B"/>
    <w:rsid w:val="00F74B2E"/>
    <w:rsid w:val="00FA6A86"/>
    <w:rsid w:val="00FF7696"/>
    <w:rsid w:val="40E13F7B"/>
    <w:rsid w:val="47936BA6"/>
    <w:rsid w:val="4B5E5045"/>
    <w:rsid w:val="5710D8AC"/>
    <w:rsid w:val="5A13D4D5"/>
    <w:rsid w:val="71ED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2FEC7"/>
  <w15:docId w15:val="{0D3EBBD2-3802-4174-9801-6670D6C7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D07"/>
    <w:rPr>
      <w:rFonts w:ascii="Arial" w:hAnsi="Arial"/>
    </w:rPr>
  </w:style>
  <w:style w:type="paragraph" w:styleId="Heading1">
    <w:name w:val="heading 1"/>
    <w:basedOn w:val="Normal"/>
    <w:next w:val="Normal"/>
    <w:qFormat/>
    <w:rsid w:val="007965A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965A0"/>
    <w:pPr>
      <w:keepNext/>
      <w:jc w:val="center"/>
      <w:outlineLvl w:val="1"/>
    </w:pPr>
    <w:rPr>
      <w:rFonts w:ascii="Times New Roman" w:hAnsi="Times New Roman"/>
      <w:b/>
      <w:sz w:val="40"/>
      <w:u w:val="single"/>
    </w:rPr>
  </w:style>
  <w:style w:type="paragraph" w:styleId="Heading3">
    <w:name w:val="heading 3"/>
    <w:basedOn w:val="Normal"/>
    <w:next w:val="Normal"/>
    <w:qFormat/>
    <w:rsid w:val="007965A0"/>
    <w:pPr>
      <w:keepNext/>
      <w:ind w:left="720"/>
      <w:outlineLvl w:val="2"/>
    </w:pPr>
    <w:rPr>
      <w:rFonts w:ascii="Times New Roman" w:hAnsi="Times New Roman"/>
      <w:b/>
      <w:sz w:val="22"/>
      <w:u w:val="single"/>
    </w:rPr>
  </w:style>
  <w:style w:type="paragraph" w:styleId="Heading4">
    <w:name w:val="heading 4"/>
    <w:basedOn w:val="Normal"/>
    <w:next w:val="Normal"/>
    <w:qFormat/>
    <w:rsid w:val="007965A0"/>
    <w:pPr>
      <w:keepNext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rsid w:val="007965A0"/>
    <w:pPr>
      <w:keepNext/>
      <w:outlineLvl w:val="4"/>
    </w:pPr>
    <w:rPr>
      <w:rFonts w:ascii="Times New Roman" w:hAnsi="Times New Roman"/>
      <w:b/>
      <w:sz w:val="36"/>
    </w:rPr>
  </w:style>
  <w:style w:type="paragraph" w:styleId="Heading6">
    <w:name w:val="heading 6"/>
    <w:basedOn w:val="Normal"/>
    <w:next w:val="Normal"/>
    <w:qFormat/>
    <w:rsid w:val="007965A0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7965A0"/>
    <w:pPr>
      <w:keepNext/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qFormat/>
    <w:rsid w:val="007965A0"/>
    <w:pPr>
      <w:keepNext/>
      <w:ind w:left="720" w:firstLine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965A0"/>
    <w:pPr>
      <w:keepNext/>
      <w:ind w:right="1296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65A0"/>
    <w:rPr>
      <w:rFonts w:ascii="Times New Roman" w:hAnsi="Times New Roman"/>
      <w:b/>
      <w:sz w:val="24"/>
    </w:rPr>
  </w:style>
  <w:style w:type="paragraph" w:styleId="BodyText2">
    <w:name w:val="Body Text 2"/>
    <w:basedOn w:val="Normal"/>
    <w:rsid w:val="007965A0"/>
    <w:pPr>
      <w:spacing w:line="360" w:lineRule="auto"/>
      <w:ind w:right="1296"/>
    </w:pPr>
    <w:rPr>
      <w:sz w:val="24"/>
    </w:rPr>
  </w:style>
  <w:style w:type="paragraph" w:styleId="BodyText3">
    <w:name w:val="Body Text 3"/>
    <w:basedOn w:val="Normal"/>
    <w:rsid w:val="007965A0"/>
    <w:rPr>
      <w:b/>
      <w:sz w:val="40"/>
    </w:rPr>
  </w:style>
  <w:style w:type="paragraph" w:customStyle="1" w:styleId="p1">
    <w:name w:val="p1"/>
    <w:basedOn w:val="Normal"/>
    <w:rsid w:val="007965A0"/>
    <w:pPr>
      <w:widowControl w:val="0"/>
      <w:tabs>
        <w:tab w:val="left" w:pos="720"/>
      </w:tabs>
      <w:spacing w:line="280" w:lineRule="atLeast"/>
    </w:pPr>
    <w:rPr>
      <w:rFonts w:ascii="Times New Roman" w:hAnsi="Times New Roman"/>
      <w:snapToGrid w:val="0"/>
      <w:sz w:val="24"/>
    </w:rPr>
  </w:style>
  <w:style w:type="paragraph" w:styleId="BodyTextIndent">
    <w:name w:val="Body Text Indent"/>
    <w:basedOn w:val="Normal"/>
    <w:rsid w:val="007965A0"/>
    <w:pPr>
      <w:ind w:left="1440" w:hanging="1440"/>
    </w:pPr>
    <w:rPr>
      <w:sz w:val="24"/>
    </w:rPr>
  </w:style>
  <w:style w:type="character" w:styleId="Hyperlink">
    <w:name w:val="Hyperlink"/>
    <w:basedOn w:val="DefaultParagraphFont"/>
    <w:rsid w:val="007965A0"/>
    <w:rPr>
      <w:color w:val="0000FF"/>
      <w:u w:val="single"/>
    </w:rPr>
  </w:style>
  <w:style w:type="paragraph" w:styleId="BlockText">
    <w:name w:val="Block Text"/>
    <w:basedOn w:val="Normal"/>
    <w:rsid w:val="007965A0"/>
    <w:pPr>
      <w:spacing w:line="360" w:lineRule="auto"/>
      <w:ind w:left="720" w:right="1548"/>
    </w:pPr>
    <w:rPr>
      <w:rFonts w:cs="Arial"/>
      <w:sz w:val="24"/>
    </w:rPr>
  </w:style>
  <w:style w:type="paragraph" w:styleId="Header">
    <w:name w:val="header"/>
    <w:basedOn w:val="Normal"/>
    <w:link w:val="HeaderChar"/>
    <w:uiPriority w:val="99"/>
    <w:rsid w:val="007965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65A0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7965A0"/>
  </w:style>
  <w:style w:type="paragraph" w:customStyle="1" w:styleId="InsideAddressName">
    <w:name w:val="Inside Address Name"/>
    <w:basedOn w:val="Normal"/>
    <w:rsid w:val="007965A0"/>
  </w:style>
  <w:style w:type="paragraph" w:customStyle="1" w:styleId="InsideAddress">
    <w:name w:val="Inside Address"/>
    <w:basedOn w:val="Normal"/>
    <w:rsid w:val="007965A0"/>
  </w:style>
  <w:style w:type="paragraph" w:styleId="Salutation">
    <w:name w:val="Salutation"/>
    <w:basedOn w:val="Normal"/>
    <w:next w:val="Normal"/>
    <w:rsid w:val="007965A0"/>
  </w:style>
  <w:style w:type="paragraph" w:styleId="Closing">
    <w:name w:val="Closing"/>
    <w:basedOn w:val="Normal"/>
    <w:rsid w:val="007965A0"/>
  </w:style>
  <w:style w:type="paragraph" w:styleId="Signature">
    <w:name w:val="Signature"/>
    <w:basedOn w:val="Normal"/>
    <w:rsid w:val="007965A0"/>
  </w:style>
  <w:style w:type="paragraph" w:customStyle="1" w:styleId="SignatureJobTitle">
    <w:name w:val="Signature Job Title"/>
    <w:basedOn w:val="Signature"/>
    <w:rsid w:val="007965A0"/>
  </w:style>
  <w:style w:type="paragraph" w:customStyle="1" w:styleId="p12">
    <w:name w:val="p12"/>
    <w:basedOn w:val="Normal"/>
    <w:rsid w:val="007965A0"/>
    <w:pPr>
      <w:widowControl w:val="0"/>
      <w:tabs>
        <w:tab w:val="left" w:pos="4820"/>
      </w:tabs>
      <w:spacing w:line="240" w:lineRule="atLeast"/>
      <w:ind w:left="3380"/>
    </w:pPr>
    <w:rPr>
      <w:rFonts w:ascii="Times New Roman" w:hAnsi="Times New Roman"/>
      <w:snapToGrid w:val="0"/>
      <w:sz w:val="24"/>
    </w:rPr>
  </w:style>
  <w:style w:type="paragraph" w:styleId="MessageHeader">
    <w:name w:val="Message Header"/>
    <w:basedOn w:val="BodyText"/>
    <w:rsid w:val="00A20364"/>
    <w:pPr>
      <w:keepLines/>
      <w:spacing w:after="120" w:line="180" w:lineRule="atLeast"/>
      <w:ind w:left="720" w:hanging="720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A20364"/>
    <w:pPr>
      <w:spacing w:before="220"/>
    </w:pPr>
  </w:style>
  <w:style w:type="character" w:customStyle="1" w:styleId="MessageHeaderLabel">
    <w:name w:val="Message Header Label"/>
    <w:rsid w:val="00A20364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A20364"/>
    <w:pPr>
      <w:pBdr>
        <w:bottom w:val="single" w:sz="6" w:space="15" w:color="auto"/>
      </w:pBdr>
      <w:spacing w:after="320"/>
    </w:pPr>
  </w:style>
  <w:style w:type="paragraph" w:styleId="BalloonText">
    <w:name w:val="Balloon Text"/>
    <w:basedOn w:val="Normal"/>
    <w:semiHidden/>
    <w:rsid w:val="00746EB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27B8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608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estaurantDepot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870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Jetro Holdings,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Emmert</dc:creator>
  <cp:keywords/>
  <cp:lastModifiedBy>Brian Emmert</cp:lastModifiedBy>
  <cp:revision>2</cp:revision>
  <cp:lastPrinted>2023-02-28T17:16:00Z</cp:lastPrinted>
  <dcterms:created xsi:type="dcterms:W3CDTF">2025-09-15T21:27:00Z</dcterms:created>
  <dcterms:modified xsi:type="dcterms:W3CDTF">2025-09-15T21:27:00Z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